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5F" w:rsidRDefault="00DA640E" w:rsidP="00DA640E">
      <w:pPr>
        <w:spacing w:line="560" w:lineRule="exact"/>
        <w:rPr>
          <w:rFonts w:ascii="宋体" w:cs="新宋体"/>
          <w:b/>
          <w:bCs/>
          <w:sz w:val="36"/>
          <w:szCs w:val="36"/>
        </w:rPr>
      </w:pPr>
      <w:r w:rsidRPr="00DA640E">
        <w:rPr>
          <w:rFonts w:ascii="宋体" w:hAnsi="宋体" w:cs="新宋体" w:hint="eastAsia"/>
          <w:bCs/>
          <w:sz w:val="28"/>
          <w:szCs w:val="28"/>
        </w:rPr>
        <w:t>附件3：</w:t>
      </w:r>
      <w:r>
        <w:rPr>
          <w:rFonts w:ascii="宋体" w:hAnsi="宋体" w:cs="新宋体"/>
          <w:bCs/>
          <w:sz w:val="28"/>
          <w:szCs w:val="28"/>
        </w:rPr>
        <w:t xml:space="preserve">:      </w:t>
      </w:r>
      <w:r w:rsidR="0031575F">
        <w:rPr>
          <w:rFonts w:ascii="宋体" w:hAnsi="宋体" w:cs="新宋体" w:hint="eastAsia"/>
          <w:b/>
          <w:bCs/>
          <w:sz w:val="36"/>
          <w:szCs w:val="36"/>
        </w:rPr>
        <w:t>第三届教代会第六次会议</w:t>
      </w:r>
    </w:p>
    <w:p w:rsidR="0031575F" w:rsidRDefault="0031575F" w:rsidP="0031575F">
      <w:pPr>
        <w:spacing w:line="560" w:lineRule="exact"/>
        <w:jc w:val="center"/>
        <w:rPr>
          <w:rFonts w:ascii="宋体" w:cs="新宋体"/>
          <w:b/>
          <w:bCs/>
          <w:sz w:val="36"/>
          <w:szCs w:val="36"/>
        </w:rPr>
      </w:pPr>
      <w:r>
        <w:rPr>
          <w:rFonts w:ascii="宋体" w:hAnsi="宋体" w:cs="新宋体" w:hint="eastAsia"/>
          <w:b/>
          <w:bCs/>
          <w:sz w:val="36"/>
          <w:szCs w:val="36"/>
        </w:rPr>
        <w:t>各代表团分组讨论地点一览表</w:t>
      </w:r>
    </w:p>
    <w:p w:rsidR="0031575F" w:rsidRDefault="0031575F" w:rsidP="0031575F">
      <w:pPr>
        <w:spacing w:line="200" w:lineRule="exact"/>
        <w:jc w:val="center"/>
        <w:rPr>
          <w:rFonts w:ascii="宋体" w:cs="新宋体"/>
          <w:b/>
          <w:bCs/>
          <w:sz w:val="32"/>
          <w:szCs w:val="32"/>
        </w:rPr>
      </w:pPr>
    </w:p>
    <w:tbl>
      <w:tblPr>
        <w:tblW w:w="9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74"/>
        <w:gridCol w:w="928"/>
        <w:gridCol w:w="1057"/>
        <w:gridCol w:w="2126"/>
        <w:gridCol w:w="1418"/>
        <w:gridCol w:w="1558"/>
      </w:tblGrid>
      <w:tr w:rsidR="00E30CBA" w:rsidTr="007C2E33">
        <w:trPr>
          <w:cantSplit/>
          <w:trHeight w:hRule="exact" w:val="828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代表团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团长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副团长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代表团组成单位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讨论地点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联络员及</w:t>
            </w:r>
          </w:p>
          <w:p w:rsidR="00E30CBA" w:rsidRDefault="00E30CBA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</w:tr>
      <w:tr w:rsidR="00E30CBA" w:rsidTr="007C2E33">
        <w:trPr>
          <w:cantSplit/>
          <w:trHeight w:hRule="exact" w:val="1278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第一代表团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25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 w:rsidP="009B0C9C">
            <w:pPr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赵国栋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陈耀辉</w:t>
            </w:r>
          </w:p>
          <w:p w:rsidR="00E30CBA" w:rsidRDefault="007C2E33" w:rsidP="009B0C9C">
            <w:pPr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</w:t>
            </w:r>
            <w:r w:rsidR="00E30CBA"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李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 </w:t>
            </w:r>
            <w:r w:rsidR="00E30CBA"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snapToGrid w:val="0"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机关第一党总支</w:t>
            </w:r>
          </w:p>
          <w:p w:rsidR="00E30CBA" w:rsidRDefault="00E30CBA" w:rsidP="009B0C9C">
            <w:pPr>
              <w:snapToGrid w:val="0"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经济学院</w:t>
            </w:r>
          </w:p>
          <w:p w:rsidR="00E30CBA" w:rsidRDefault="00E30CBA" w:rsidP="009B0C9C">
            <w:pPr>
              <w:snapToGrid w:val="0"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法学院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经济学院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会议室</w:t>
            </w:r>
          </w:p>
          <w:p w:rsidR="00E30CBA" w:rsidRDefault="00E30CBA" w:rsidP="009B0C9C">
            <w:pPr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（德经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楼-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307）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 w:rsidP="009B0C9C">
            <w:pPr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郝园园</w:t>
            </w:r>
          </w:p>
          <w:p w:rsidR="00E30CBA" w:rsidRDefault="00E30CBA" w:rsidP="009B0C9C">
            <w:pPr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13813965553</w:t>
            </w:r>
          </w:p>
        </w:tc>
      </w:tr>
      <w:tr w:rsidR="00E30CBA" w:rsidTr="007C2E33">
        <w:trPr>
          <w:cantSplit/>
          <w:trHeight w:hRule="exact" w:val="1410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第二代表团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 xml:space="preserve"> 24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张阳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军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陈志琴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鞠明富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机关第二党总支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红山学院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国际经贸学院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国际经贸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学院会议室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（德经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楼-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308）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陈志琴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13851491939</w:t>
            </w:r>
          </w:p>
        </w:tc>
      </w:tr>
      <w:tr w:rsidR="00E30CBA" w:rsidTr="007C2E33">
        <w:trPr>
          <w:cantSplit/>
          <w:trHeight w:hRule="exact" w:val="1274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第三代表团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 xml:space="preserve">23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姚学峰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孙丹兵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何</w:t>
            </w:r>
            <w:r w:rsidR="007C2E33"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机关第三党总支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会计学院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体育部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会计学院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会议室</w:t>
            </w:r>
          </w:p>
          <w:p w:rsidR="00E30CBA" w:rsidRDefault="00E30CBA" w:rsidP="00034B59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（德济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楼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-30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7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王奎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莉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13813835180</w:t>
            </w:r>
          </w:p>
        </w:tc>
      </w:tr>
      <w:tr w:rsidR="00E30CBA" w:rsidTr="007C2E33">
        <w:trPr>
          <w:cantSplit/>
          <w:trHeight w:hRule="exact" w:val="1572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第四代表团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24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韩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忠愿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武华清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冯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玉川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机关第五党总支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离退休工作处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spacing w:val="-10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spacing w:val="-10"/>
                <w:w w:val="90"/>
                <w:kern w:val="0"/>
                <w:sz w:val="24"/>
              </w:rPr>
              <w:t>食品科学与工程学院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信息工程学院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食品科学与工程学院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211会议室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姚智谋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13951650078</w:t>
            </w:r>
          </w:p>
        </w:tc>
      </w:tr>
      <w:tr w:rsidR="00E30CBA" w:rsidTr="007C2E33">
        <w:trPr>
          <w:cantSplit/>
          <w:trHeight w:hRule="exact" w:val="1542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第五代表团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 xml:space="preserve"> 23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万绪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才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胡永远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常根发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程</w:t>
            </w:r>
            <w:r w:rsidR="007C2E33"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利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金融学院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工商管理学院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公共管理学院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应用数学学院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034B59">
            <w:pPr>
              <w:widowControl/>
              <w:spacing w:line="300" w:lineRule="exact"/>
              <w:ind w:firstLineChars="50" w:firstLine="108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工商管理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学院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会议室</w:t>
            </w:r>
          </w:p>
          <w:p w:rsidR="00E30CBA" w:rsidRDefault="00E30CBA" w:rsidP="00034B59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（德济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楼-4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08）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秦伟平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15195996310</w:t>
            </w:r>
          </w:p>
        </w:tc>
      </w:tr>
      <w:tr w:rsidR="00E30CBA" w:rsidTr="007C2E33">
        <w:trPr>
          <w:cantSplit/>
          <w:trHeight w:hRule="exact" w:val="1560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第六代表团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 xml:space="preserve">21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万</w:t>
            </w:r>
            <w:r w:rsidR="007C2E33"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斌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郭承波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刘</w:t>
            </w:r>
            <w:r w:rsidR="007C2E33"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浩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张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圣兵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继续教育学院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外国语学院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艺术设计学院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spacing w:val="-10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spacing w:val="-10"/>
                <w:w w:val="90"/>
                <w:kern w:val="0"/>
                <w:sz w:val="24"/>
              </w:rPr>
              <w:t>管理科学与工程学院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外国语学院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会议室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（德正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楼-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308）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王轶凡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15950580384</w:t>
            </w:r>
          </w:p>
        </w:tc>
      </w:tr>
      <w:tr w:rsidR="00E30CBA" w:rsidTr="007C2E33">
        <w:trPr>
          <w:cantSplit/>
          <w:trHeight w:hRule="exact" w:val="1553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第七代表团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20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龚建勤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周亚芳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殷建新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耿步建 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后勤保障处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spacing w:val="-10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spacing w:val="-10"/>
                <w:w w:val="90"/>
                <w:kern w:val="0"/>
                <w:sz w:val="24"/>
              </w:rPr>
              <w:t>营销与物流管理学院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新闻学院</w:t>
            </w:r>
          </w:p>
          <w:p w:rsidR="00E30CBA" w:rsidRDefault="00E30CBA" w:rsidP="009B0C9C">
            <w:pPr>
              <w:widowControl/>
              <w:spacing w:line="30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马克思主义学院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新闻学院</w:t>
            </w:r>
          </w:p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会议室</w:t>
            </w:r>
          </w:p>
          <w:p w:rsidR="00E30CBA" w:rsidRDefault="00E30CBA" w:rsidP="00034B59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（德正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楼-507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ind w:firstLineChars="50" w:firstLine="108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陆  羽13813985298</w:t>
            </w:r>
          </w:p>
        </w:tc>
      </w:tr>
      <w:tr w:rsidR="00E30CBA" w:rsidTr="007C2E33">
        <w:trPr>
          <w:cantSplit/>
          <w:trHeight w:hRule="exact" w:val="1580"/>
          <w:jc w:val="center"/>
        </w:trPr>
        <w:tc>
          <w:tcPr>
            <w:tcW w:w="1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第八代表团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 xml:space="preserve">17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高晓东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30CBA" w:rsidRDefault="00E30CBA" w:rsidP="009B0C9C">
            <w:pPr>
              <w:widowControl/>
              <w:spacing w:line="30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季晓东</w:t>
            </w:r>
          </w:p>
          <w:p w:rsidR="00E30CBA" w:rsidRDefault="00E30CBA" w:rsidP="009B0C9C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陈</w:t>
            </w:r>
            <w:r w:rsidR="007C2E33"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widowControl/>
              <w:spacing w:line="36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机关第四党总支</w:t>
            </w:r>
          </w:p>
          <w:p w:rsidR="00E30CBA" w:rsidRDefault="00E30CBA">
            <w:pPr>
              <w:widowControl/>
              <w:spacing w:line="36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图书馆</w:t>
            </w:r>
          </w:p>
          <w:p w:rsidR="00E30CBA" w:rsidRDefault="00E30CBA">
            <w:pPr>
              <w:widowControl/>
              <w:spacing w:line="360" w:lineRule="exact"/>
              <w:jc w:val="left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财政与税务学院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  <w:hideMark/>
          </w:tcPr>
          <w:p w:rsidR="00E30CBA" w:rsidRDefault="00E30CBA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财政与税务学院会议室</w:t>
            </w:r>
          </w:p>
          <w:p w:rsidR="00E30CBA" w:rsidRDefault="00E30CBA" w:rsidP="00034B59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（德经</w:t>
            </w: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楼-</w:t>
            </w: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>408）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0CBA" w:rsidRDefault="00E30CBA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 w:hint="eastAsia"/>
                <w:w w:val="90"/>
                <w:kern w:val="0"/>
                <w:sz w:val="24"/>
              </w:rPr>
              <w:t xml:space="preserve">田  伟 </w:t>
            </w:r>
          </w:p>
          <w:p w:rsidR="00E30CBA" w:rsidRDefault="00E30CBA">
            <w:pPr>
              <w:widowControl/>
              <w:spacing w:line="360" w:lineRule="exact"/>
              <w:jc w:val="center"/>
              <w:rPr>
                <w:rFonts w:ascii="仿宋_GB2312" w:eastAsia="仿宋_GB2312" w:hAnsi="仿宋" w:cs="新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仿宋" w:cs="新宋体"/>
                <w:w w:val="90"/>
                <w:kern w:val="0"/>
                <w:sz w:val="24"/>
              </w:rPr>
              <w:t>15951802926</w:t>
            </w:r>
          </w:p>
        </w:tc>
      </w:tr>
    </w:tbl>
    <w:p w:rsidR="003727F6" w:rsidRPr="0031575F" w:rsidRDefault="003727F6" w:rsidP="0031575F">
      <w:pPr>
        <w:rPr>
          <w:rFonts w:hint="eastAsia"/>
        </w:rPr>
      </w:pPr>
      <w:bookmarkStart w:id="0" w:name="_GoBack"/>
      <w:bookmarkEnd w:id="0"/>
    </w:p>
    <w:sectPr w:rsidR="003727F6" w:rsidRPr="00315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94" w:rsidRDefault="00E37494" w:rsidP="00DA640E">
      <w:r>
        <w:separator/>
      </w:r>
    </w:p>
  </w:endnote>
  <w:endnote w:type="continuationSeparator" w:id="0">
    <w:p w:rsidR="00E37494" w:rsidRDefault="00E37494" w:rsidP="00DA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94" w:rsidRDefault="00E37494" w:rsidP="00DA640E">
      <w:r>
        <w:separator/>
      </w:r>
    </w:p>
  </w:footnote>
  <w:footnote w:type="continuationSeparator" w:id="0">
    <w:p w:rsidR="00E37494" w:rsidRDefault="00E37494" w:rsidP="00DA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F"/>
    <w:rsid w:val="00034B59"/>
    <w:rsid w:val="00083A21"/>
    <w:rsid w:val="000D3A2D"/>
    <w:rsid w:val="0024209C"/>
    <w:rsid w:val="0031575F"/>
    <w:rsid w:val="003727F6"/>
    <w:rsid w:val="003E4A84"/>
    <w:rsid w:val="005415BA"/>
    <w:rsid w:val="0076400D"/>
    <w:rsid w:val="00772257"/>
    <w:rsid w:val="007C2E33"/>
    <w:rsid w:val="009B0C9C"/>
    <w:rsid w:val="00BA6D71"/>
    <w:rsid w:val="00BF47CC"/>
    <w:rsid w:val="00C965CD"/>
    <w:rsid w:val="00CF0DB8"/>
    <w:rsid w:val="00DA640E"/>
    <w:rsid w:val="00E30CBA"/>
    <w:rsid w:val="00E37494"/>
    <w:rsid w:val="00F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016B46-8207-43BE-AA54-2A7C1825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7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575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6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64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6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64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丁华仙</dc:creator>
  <cp:keywords/>
  <dc:description/>
  <cp:lastModifiedBy>丁华仙</cp:lastModifiedBy>
  <cp:revision>16</cp:revision>
  <cp:lastPrinted>2019-03-12T02:05:00Z</cp:lastPrinted>
  <dcterms:created xsi:type="dcterms:W3CDTF">2018-12-26T08:08:00Z</dcterms:created>
  <dcterms:modified xsi:type="dcterms:W3CDTF">2019-03-12T02:47:00Z</dcterms:modified>
</cp:coreProperties>
</file>